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73AB4341"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Programme Countries (KA1) and for Higher Education Capacity Building projects involving Partner Countries (KA2). Erasmus+ mobility for traineeships between Programme and Partner Countries (KA1) is not available </w:t>
      </w:r>
      <w:r w:rsidR="00F0018C">
        <w:rPr>
          <w:rFonts w:eastAsia="Times New Roman" w:cstheme="minorHAnsi"/>
          <w:lang w:val="en-GB"/>
        </w:rPr>
        <w:t>yet</w:t>
      </w:r>
      <w:r w:rsidRPr="001208E5">
        <w:rPr>
          <w:rFonts w:eastAsia="Times New Roman" w:cstheme="minorHAnsi"/>
          <w:lang w:val="en-GB"/>
        </w:rPr>
        <w:t>.</w:t>
      </w:r>
      <w:r w:rsidR="00F0018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bookmarkStart w:id="0" w:name="_GoBack"/>
      <w:bookmarkEnd w:id="0"/>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5B1D5F"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5B1D5F"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2" w14:textId="77777777" w:rsidR="001208E5" w:rsidRPr="001208E5" w:rsidRDefault="001208E5" w:rsidP="00E72798">
      <w:pPr>
        <w:ind w:right="72"/>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r w:rsidRPr="004A278B">
        <w:rPr>
          <w:rFonts w:cstheme="minorHAnsi"/>
          <w:lang w:val="en-GB"/>
        </w:rPr>
        <w:t xml:space="preserve">Europass Mobility Document is not applicable to mobility </w:t>
      </w:r>
      <w:r w:rsidRPr="00164FEC">
        <w:rPr>
          <w:rFonts w:cstheme="minorHAnsi"/>
          <w:lang w:val="en-GB"/>
        </w:rPr>
        <w:t>with</w:t>
      </w:r>
      <w:r w:rsidRPr="004A278B">
        <w:rPr>
          <w:rFonts w:cstheme="minorHAnsi"/>
          <w:lang w:val="en-GB"/>
        </w:rPr>
        <w:t xml:space="preserve"> Partner Countries which are not part of the Europass network.</w:t>
      </w:r>
      <w:r w:rsidRPr="001208E5">
        <w:rPr>
          <w:rFonts w:cstheme="minorHAnsi"/>
          <w:lang w:val="en-GB"/>
        </w:rPr>
        <w:br w:type="page"/>
      </w:r>
    </w:p>
    <w:p w14:paraId="33217333" w14:textId="77777777"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1208E5">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2">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14:paraId="33217348" w14:textId="77777777" w:rsidR="001208E5" w:rsidRDefault="001208E5">
        <w:pPr>
          <w:pStyle w:val="Footer"/>
          <w:jc w:val="center"/>
        </w:pPr>
        <w:r>
          <w:fldChar w:fldCharType="begin"/>
        </w:r>
        <w:r>
          <w:instrText xml:space="preserve"> PAGE   \* MERGEFORMAT </w:instrText>
        </w:r>
        <w:r>
          <w:fldChar w:fldCharType="separate"/>
        </w:r>
        <w:r w:rsidR="005B1D5F">
          <w:rPr>
            <w:noProof/>
          </w:rPr>
          <w:t>4</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7346" w14:textId="77777777" w:rsidR="001208E5" w:rsidRDefault="00464834">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A470D"/>
    <w:rsid w:val="001208E5"/>
    <w:rsid w:val="00164FEC"/>
    <w:rsid w:val="001D1259"/>
    <w:rsid w:val="001F4522"/>
    <w:rsid w:val="002116C6"/>
    <w:rsid w:val="00255238"/>
    <w:rsid w:val="002A6382"/>
    <w:rsid w:val="00344E52"/>
    <w:rsid w:val="00347C0A"/>
    <w:rsid w:val="0038035E"/>
    <w:rsid w:val="003A2C2E"/>
    <w:rsid w:val="00420466"/>
    <w:rsid w:val="00464834"/>
    <w:rsid w:val="004913F1"/>
    <w:rsid w:val="004949D9"/>
    <w:rsid w:val="004A278B"/>
    <w:rsid w:val="005B1D5F"/>
    <w:rsid w:val="006B653D"/>
    <w:rsid w:val="006C0AD4"/>
    <w:rsid w:val="007B5CDC"/>
    <w:rsid w:val="007F6471"/>
    <w:rsid w:val="00814C91"/>
    <w:rsid w:val="008209A3"/>
    <w:rsid w:val="00966DE2"/>
    <w:rsid w:val="009C2690"/>
    <w:rsid w:val="00BB2558"/>
    <w:rsid w:val="00BC1B6E"/>
    <w:rsid w:val="00BD0E60"/>
    <w:rsid w:val="00D20907"/>
    <w:rsid w:val="00D5216F"/>
    <w:rsid w:val="00DC3C4B"/>
    <w:rsid w:val="00E65733"/>
    <w:rsid w:val="00E72798"/>
    <w:rsid w:val="00E73C3E"/>
    <w:rsid w:val="00ED1966"/>
    <w:rsid w:val="00EF6F53"/>
    <w:rsid w:val="00F0018C"/>
    <w:rsid w:val="00F516C4"/>
    <w:rsid w:val="00F6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rasmusplusols.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ing_x0020_group_x0020_REF_x0020_DOC_x0020_meeting xmlns="0e52a87e-fa0e-4867-9149-5c43122db7fb" xsi:nil="true"/>
    <Validation xmlns="0e52a87e-fa0e-4867-9149-5c43122db7fb" xsi:nil="true"/>
    <Contributors xmlns="0e52a87e-fa0e-4867-9149-5c43122db7fb" xsi:nil="true"/>
    <Other_x0020_stakeholders xmlns="0e52a87e-fa0e-4867-9149-5c43122db7fb" xsi:nil="true"/>
    <Year xmlns="5e096da0-7658-45d2-ba1d-117eb64c3931">2017</Year>
    <Next_x0020_date_x0020_of_x0020_delivery xmlns="0e52a87e-fa0e-4867-9149-5c43122db7fb" xsi:nil="true"/>
    <About xmlns="0e52a87e-fa0e-4867-9149-5c43122db7fb">Grant agreements with beneficiaries</About>
    <Impact_x0020_on_x0020_business_x0020_requirements_x0020_for_x0020_IT xmlns="0e52a87e-fa0e-4867-9149-5c43122db7fb" xsi:nil="true"/>
    <Status xmlns="0e52a87e-fa0e-4867-9149-5c43122db7fb">Internal Draft</Status>
    <Leader_x0020__x0028_staff_x0020_member_x0029_ xmlns="0e52a87e-fa0e-4867-9149-5c43122db7fb">B1</Leader_x0020__x0028_staff_x0020_member_x0029_>
    <Final_x0020_date_x0020_of_x0020_delivery xmlns="0e52a87e-fa0e-4867-9149-5c43122db7fb">2017-03-30T22:00:00+00:00</Final_x0020_date_x0020_of_x0020_delivery>
    <Leader_x0020__x0028_unit_x0029_ xmlns="0e52a87e-fa0e-4867-9149-5c43122db7fb">B1/B4</Leader_x0020__x0028_unit_x0029_>
    <About_x0020_2 xmlns="0e52a87e-fa0e-4867-9149-5c43122db7fb">Revision2017</About_x0020_2>
  </documentManagement>
</p:properties>
</file>

<file path=customXml/itemProps1.xml><?xml version="1.0" encoding="utf-8"?>
<ds:datastoreItem xmlns:ds="http://schemas.openxmlformats.org/officeDocument/2006/customXml" ds:itemID="{FB6AEC6A-6A9D-48F9-B193-49DDE803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0e52a87e-fa0e-4867-9149-5c43122db7fb"/>
    <ds:schemaRef ds:uri="5e096da0-7658-45d2-ba1d-117eb64c393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2016-02-29T16:08:00Z</cp:lastPrinted>
  <dcterms:created xsi:type="dcterms:W3CDTF">2017-03-13T14:31:00Z</dcterms:created>
  <dcterms:modified xsi:type="dcterms:W3CDTF">2017-03-13T14:31:00Z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